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Y="654"/>
        <w:tblW w:w="2212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721"/>
        <w:gridCol w:w="1540"/>
        <w:gridCol w:w="322"/>
        <w:gridCol w:w="3546"/>
      </w:tblGrid>
      <w:tr w:rsidR="00513AB2" w:rsidRPr="00C31777" w14:paraId="4FADA384" w14:textId="77777777" w:rsidTr="001D1480">
        <w:trPr>
          <w:trHeight w:val="296"/>
        </w:trPr>
        <w:tc>
          <w:tcPr>
            <w:tcW w:w="1672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B98B52" w14:textId="3A5841C6" w:rsidR="00513AB2" w:rsidRPr="00C31777" w:rsidRDefault="00513AB2" w:rsidP="001D1480">
            <w:pPr>
              <w:spacing w:line="240" w:lineRule="auto"/>
              <w:rPr>
                <w:rFonts w:hAnsi="ＭＳ 明朝" w:cs="ＭＳ Ｐゴシック" w:hint="eastAsia"/>
                <w:kern w:val="0"/>
                <w:sz w:val="22"/>
                <w:szCs w:val="22"/>
              </w:rPr>
            </w:pPr>
            <w:r w:rsidRPr="00C31777">
              <w:rPr>
                <w:rFonts w:hAnsi="ＭＳ 明朝" w:cs="ＭＳ Ｐゴシック" w:hint="eastAsia"/>
                <w:kern w:val="0"/>
                <w:sz w:val="18"/>
                <w:szCs w:val="18"/>
              </w:rPr>
              <w:t>注）</w:t>
            </w:r>
            <w:r w:rsidRPr="00C31777">
              <w:rPr>
                <w:rFonts w:cs="ＭＳ 明朝" w:hint="eastAsia"/>
                <w:kern w:val="0"/>
                <w:sz w:val="18"/>
                <w:szCs w:val="18"/>
              </w:rPr>
              <w:t>配置図及び各階平面図を添付し、</w:t>
            </w:r>
            <w:r>
              <w:rPr>
                <w:rFonts w:cs="ＭＳ 明朝" w:hint="eastAsia"/>
                <w:kern w:val="0"/>
                <w:sz w:val="18"/>
                <w:szCs w:val="18"/>
              </w:rPr>
              <w:t>防火区画、</w:t>
            </w:r>
            <w:r w:rsidRPr="00C31777">
              <w:rPr>
                <w:rFonts w:cs="ＭＳ 明朝" w:hint="eastAsia"/>
                <w:kern w:val="0"/>
                <w:sz w:val="18"/>
                <w:szCs w:val="18"/>
              </w:rPr>
              <w:t>指摘のあった箇所（特記すべき事項を含む）や撮影した写真の位置等を明記すること。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2BA75" w14:textId="77777777" w:rsidR="00513AB2" w:rsidRPr="00C31777" w:rsidRDefault="00513AB2" w:rsidP="001D1480">
            <w:pPr>
              <w:widowControl/>
              <w:spacing w:line="220" w:lineRule="exact"/>
              <w:jc w:val="center"/>
              <w:rPr>
                <w:rFonts w:hAnsi="ＭＳ 明朝" w:cs="ＭＳ Ｐゴシック" w:hint="eastAsia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番号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7E309" w14:textId="77777777" w:rsidR="00513AB2" w:rsidRPr="00C31777" w:rsidRDefault="00513AB2" w:rsidP="001D1480">
            <w:pPr>
              <w:spacing w:line="22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調査項目</w:t>
            </w:r>
          </w:p>
        </w:tc>
      </w:tr>
      <w:tr w:rsidR="00513AB2" w:rsidRPr="00C31777" w14:paraId="36C36B16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66D139" w14:textId="622180D4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5627B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</w:pPr>
            <w:r w:rsidRPr="00C31777"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FDC4D" w14:textId="77777777" w:rsidR="00513AB2" w:rsidRPr="00C31777" w:rsidRDefault="00513AB2" w:rsidP="001D1480">
            <w:pPr>
              <w:spacing w:line="230" w:lineRule="exact"/>
              <w:rPr>
                <w:rFonts w:ascii="ＭＳ ゴシック" w:eastAsia="ＭＳ ゴシック" w:hAnsi="ＭＳ ゴシック" w:cs="ＭＳ Ｐゴシック"/>
                <w:kern w:val="0"/>
                <w:sz w:val="18"/>
                <w:szCs w:val="18"/>
              </w:rPr>
            </w:pPr>
            <w:r w:rsidRPr="00C31777"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敷地及び地盤</w:t>
            </w:r>
          </w:p>
        </w:tc>
      </w:tr>
      <w:tr w:rsidR="00513AB2" w:rsidRPr="00C31777" w14:paraId="3CE3C908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F0013D" w14:textId="3ACF3F64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6C3741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 w:hint="eastAsia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(1)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0BE5D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地盤</w:t>
            </w:r>
          </w:p>
        </w:tc>
      </w:tr>
      <w:tr w:rsidR="00513AB2" w:rsidRPr="00C31777" w14:paraId="7B9027D9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A40A2E" w14:textId="07CD9266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74B1E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(2)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9B7E1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敷地</w:t>
            </w:r>
          </w:p>
        </w:tc>
      </w:tr>
      <w:tr w:rsidR="00513AB2" w:rsidRPr="00C31777" w14:paraId="10C313F0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55AC70" w14:textId="63139BDB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C52139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(3)から(5)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86E0F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敷地内の通路</w:t>
            </w:r>
          </w:p>
        </w:tc>
      </w:tr>
      <w:tr w:rsidR="00513AB2" w:rsidRPr="00C31777" w14:paraId="63EEB8FD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E0938A" w14:textId="41358D47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8D533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(6)から(7)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7C49D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塀等</w:t>
            </w:r>
            <w:r w:rsidRPr="00C31777">
              <w:rPr>
                <w:rFonts w:hAnsi="ＭＳ 明朝" w:cs="ＭＳ Ｐゴシック" w:hint="eastAsia"/>
                <w:kern w:val="0"/>
                <w:sz w:val="13"/>
                <w:szCs w:val="13"/>
              </w:rPr>
              <w:t xml:space="preserve">　</w:t>
            </w:r>
          </w:p>
        </w:tc>
      </w:tr>
      <w:tr w:rsidR="00513AB2" w:rsidRPr="00C31777" w14:paraId="3E23C9A2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3BA8C9" w14:textId="04D3639A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70FEC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(8)から(9)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A8F9A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擁壁</w:t>
            </w:r>
          </w:p>
        </w:tc>
      </w:tr>
      <w:tr w:rsidR="00513AB2" w:rsidRPr="00C31777" w14:paraId="208BBCC7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FB18A6" w14:textId="62674CDE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D9F7A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</w:pPr>
            <w:r w:rsidRPr="00C31777"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BD8DF" w14:textId="77777777" w:rsidR="00513AB2" w:rsidRPr="00C31777" w:rsidRDefault="00513AB2" w:rsidP="001D1480">
            <w:pPr>
              <w:spacing w:line="230" w:lineRule="exact"/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</w:pPr>
            <w:r w:rsidRPr="00C31777"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建築物の外部</w:t>
            </w:r>
          </w:p>
        </w:tc>
      </w:tr>
      <w:tr w:rsidR="00513AB2" w:rsidRPr="00C31777" w14:paraId="5D045B4E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D5E8FF" w14:textId="5F09D29B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585C26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(1)から(2)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3EBA9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基礎</w:t>
            </w:r>
          </w:p>
        </w:tc>
      </w:tr>
      <w:tr w:rsidR="00513AB2" w:rsidRPr="00C31777" w14:paraId="2AC6DD00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2F9FEC" w14:textId="5C948C93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16E4D8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(3)から(4)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61094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 w:hint="eastAsia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土台（木造に限る。）</w:t>
            </w:r>
          </w:p>
        </w:tc>
      </w:tr>
      <w:tr w:rsidR="00513AB2" w:rsidRPr="00C31777" w14:paraId="338643CF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191DAC" w14:textId="24609849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940CB4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(5)から(18)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81839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 w:hint="eastAsia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外壁</w:t>
            </w:r>
          </w:p>
        </w:tc>
      </w:tr>
      <w:tr w:rsidR="00513AB2" w:rsidRPr="00C31777" w14:paraId="2F06C65A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E434C4" w14:textId="221939A6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91182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</w:pPr>
            <w:r w:rsidRPr="00C31777"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15495" w14:textId="77777777" w:rsidR="00513AB2" w:rsidRPr="00C31777" w:rsidRDefault="00513AB2" w:rsidP="001D1480">
            <w:pPr>
              <w:widowControl/>
              <w:spacing w:line="230" w:lineRule="exact"/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</w:pPr>
            <w:r w:rsidRPr="00C31777"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屋上及び屋根</w:t>
            </w:r>
          </w:p>
        </w:tc>
      </w:tr>
      <w:tr w:rsidR="00513AB2" w:rsidRPr="00C31777" w14:paraId="3F9786D0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F425AA" w14:textId="3FBDB659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55C2B8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(1)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C167D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屋上面の状況</w:t>
            </w:r>
          </w:p>
        </w:tc>
      </w:tr>
      <w:tr w:rsidR="00513AB2" w:rsidRPr="00C31777" w14:paraId="43069EB2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1BA564" w14:textId="6CFE331D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4C046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(2)から(5)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11A31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屋上周りの状況（屋上面を除く。）</w:t>
            </w:r>
          </w:p>
        </w:tc>
      </w:tr>
      <w:tr w:rsidR="00513AB2" w:rsidRPr="00C31777" w14:paraId="75A23D1A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02E4C8" w14:textId="66D3DD09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FCFDB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 w:hint="eastAsia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(6)から(7)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5E080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屋根（屋上面を除く。）</w:t>
            </w:r>
          </w:p>
        </w:tc>
      </w:tr>
      <w:tr w:rsidR="00513AB2" w:rsidRPr="00C31777" w14:paraId="5E0A5C93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0F0DE5" w14:textId="231683E4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950959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(8)から(9)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45840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 w:hint="eastAsia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機器及び工作物（冷却等設備、</w:t>
            </w:r>
            <w:r>
              <w:rPr>
                <w:rFonts w:hAnsi="ＭＳ 明朝" w:cs="ＭＳ Ｐゴシック" w:hint="eastAsia"/>
                <w:kern w:val="0"/>
                <w:sz w:val="16"/>
                <w:szCs w:val="16"/>
              </w:rPr>
              <w:t>広告塔</w:t>
            </w: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等）</w:t>
            </w:r>
          </w:p>
        </w:tc>
      </w:tr>
      <w:tr w:rsidR="00513AB2" w:rsidRPr="00C31777" w14:paraId="1A8FDCDB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8E5EA0" w14:textId="14A7BC0F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0F731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ascii="ＭＳ ゴシック" w:eastAsia="ＭＳ ゴシック" w:hAnsi="ＭＳ ゴシック" w:cs="ＭＳ Ｐゴシック"/>
                <w:kern w:val="0"/>
                <w:sz w:val="18"/>
                <w:szCs w:val="18"/>
              </w:rPr>
            </w:pPr>
            <w:r w:rsidRPr="00C31777"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7EF30" w14:textId="77777777" w:rsidR="00513AB2" w:rsidRPr="00C31777" w:rsidRDefault="00513AB2" w:rsidP="001D1480">
            <w:pPr>
              <w:spacing w:line="230" w:lineRule="exact"/>
              <w:rPr>
                <w:rFonts w:ascii="ＭＳ ゴシック" w:eastAsia="ＭＳ ゴシック" w:hAnsi="ＭＳ ゴシック" w:cs="ＭＳ Ｐゴシック"/>
                <w:kern w:val="0"/>
                <w:sz w:val="18"/>
                <w:szCs w:val="18"/>
              </w:rPr>
            </w:pPr>
            <w:r w:rsidRPr="00C31777"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建築物の内部</w:t>
            </w:r>
          </w:p>
        </w:tc>
      </w:tr>
      <w:tr w:rsidR="00513AB2" w:rsidRPr="00C31777" w14:paraId="48A75BBA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187DED" w14:textId="77A8FEC6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A3A1B2" w14:textId="77777777" w:rsidR="00513AB2" w:rsidRPr="001F0E02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  <w:highlight w:val="red"/>
              </w:rPr>
            </w:pPr>
            <w:r w:rsidRPr="009C6A62">
              <w:rPr>
                <w:rFonts w:hAnsi="ＭＳ 明朝" w:cs="ＭＳ Ｐゴシック" w:hint="eastAsia"/>
                <w:kern w:val="0"/>
                <w:sz w:val="16"/>
                <w:szCs w:val="16"/>
              </w:rPr>
              <w:t>(1)から(5)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F1723" w14:textId="77777777" w:rsidR="00513AB2" w:rsidRPr="001F0E02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  <w:highlight w:val="red"/>
              </w:rPr>
            </w:pPr>
            <w:r w:rsidRPr="009C6A62">
              <w:rPr>
                <w:rFonts w:hAnsi="ＭＳ 明朝" w:cs="ＭＳ Ｐゴシック" w:hint="eastAsia"/>
                <w:kern w:val="0"/>
                <w:sz w:val="16"/>
                <w:szCs w:val="16"/>
              </w:rPr>
              <w:t>防火区画</w:t>
            </w:r>
          </w:p>
        </w:tc>
      </w:tr>
      <w:tr w:rsidR="00513AB2" w:rsidRPr="00C31777" w14:paraId="1D7C404B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76C962" w14:textId="5162C839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189424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 w:hint="eastAsia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(6)から(16)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7CCE4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壁の室内に面する部分</w:t>
            </w:r>
          </w:p>
        </w:tc>
      </w:tr>
      <w:tr w:rsidR="00513AB2" w:rsidRPr="00C31777" w14:paraId="7856FB44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BB3238" w14:textId="2D1D5C10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82784B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(17)から(22)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DA8F2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床</w:t>
            </w:r>
          </w:p>
        </w:tc>
      </w:tr>
      <w:tr w:rsidR="00513AB2" w:rsidRPr="00C31777" w14:paraId="307EC27B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F2581E" w14:textId="76C4C529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B3D68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(23)から(25)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F95B3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天井</w:t>
            </w:r>
          </w:p>
        </w:tc>
      </w:tr>
      <w:tr w:rsidR="00513AB2" w:rsidRPr="00C31777" w14:paraId="47EED2DA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F7A2FB" w14:textId="4745C2B1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436CB" w14:textId="77777777" w:rsidR="00513AB2" w:rsidRPr="00D93449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9C6A62">
              <w:rPr>
                <w:rFonts w:hAnsi="ＭＳ 明朝" w:cs="ＭＳ Ｐゴシック" w:hint="eastAsia"/>
                <w:kern w:val="0"/>
                <w:sz w:val="16"/>
                <w:szCs w:val="16"/>
              </w:rPr>
              <w:t>(26)から(3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2</w:t>
            </w:r>
            <w:r w:rsidRPr="009C6A62">
              <w:rPr>
                <w:rFonts w:hAnsi="ＭＳ 明朝" w:cs="ＭＳ Ｐゴシック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7121D" w14:textId="77777777" w:rsidR="00513AB2" w:rsidRPr="009C6A62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9C6A62">
              <w:rPr>
                <w:rFonts w:hAnsi="ＭＳ 明朝" w:cs="ＭＳ Ｐゴシック" w:hint="eastAsia"/>
                <w:kern w:val="0"/>
                <w:sz w:val="16"/>
                <w:szCs w:val="16"/>
              </w:rPr>
              <w:t>防火設備又は戸</w:t>
            </w:r>
          </w:p>
        </w:tc>
      </w:tr>
      <w:tr w:rsidR="00513AB2" w:rsidRPr="00C31777" w14:paraId="6BCF6BF9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1BD9D3" w14:textId="0E8376CB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804B52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>
              <w:rPr>
                <w:rFonts w:hAnsi="ＭＳ 明朝" w:cs="ＭＳ Ｐゴシック"/>
                <w:kern w:val="0"/>
                <w:sz w:val="16"/>
                <w:szCs w:val="16"/>
              </w:rPr>
              <w:t>(33)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65032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照明器具、懸垂物等</w:t>
            </w:r>
          </w:p>
        </w:tc>
      </w:tr>
      <w:tr w:rsidR="00513AB2" w:rsidRPr="00C31777" w14:paraId="7DB39EF5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6E192F" w14:textId="1AF91064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C8DEF1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(3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4</w:t>
            </w: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)から(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35</w:t>
            </w: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D863C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>
              <w:rPr>
                <w:rFonts w:hAnsi="ＭＳ 明朝" w:cs="ＭＳ Ｐゴシック" w:hint="eastAsia"/>
                <w:kern w:val="0"/>
                <w:sz w:val="16"/>
                <w:szCs w:val="16"/>
              </w:rPr>
              <w:t>警報設備</w:t>
            </w:r>
          </w:p>
        </w:tc>
      </w:tr>
      <w:tr w:rsidR="00513AB2" w:rsidRPr="00C31777" w14:paraId="7A7AF274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E6243F" w14:textId="66DDD909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097FD9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>
              <w:rPr>
                <w:rFonts w:hAnsi="ＭＳ 明朝" w:cs="ＭＳ Ｐゴシック"/>
                <w:kern w:val="0"/>
                <w:sz w:val="16"/>
                <w:szCs w:val="16"/>
              </w:rPr>
              <w:t>(36)</w:t>
            </w:r>
            <w:r>
              <w:rPr>
                <w:rFonts w:hAnsi="ＭＳ 明朝" w:cs="ＭＳ Ｐゴシック" w:hint="eastAsia"/>
                <w:kern w:val="0"/>
                <w:sz w:val="16"/>
                <w:szCs w:val="16"/>
              </w:rPr>
              <w:t>から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(37)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A5E28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6"/>
                <w:szCs w:val="16"/>
              </w:rPr>
            </w:pPr>
            <w:r>
              <w:rPr>
                <w:rFonts w:hAnsi="ＭＳ 明朝" w:cs="ＭＳ Ｐゴシック" w:hint="eastAsia"/>
                <w:kern w:val="0"/>
                <w:sz w:val="16"/>
                <w:szCs w:val="16"/>
              </w:rPr>
              <w:t>スプリンクラー設備</w:t>
            </w:r>
          </w:p>
        </w:tc>
      </w:tr>
      <w:tr w:rsidR="00513AB2" w:rsidRPr="00C31777" w14:paraId="4ED6D9A0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B448BF" w14:textId="3FB6D2EC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57A3EC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38</w:t>
            </w: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)から(4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1</w:t>
            </w: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87B16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 w:hint="eastAsia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居室の採光及び換気</w:t>
            </w:r>
          </w:p>
        </w:tc>
      </w:tr>
      <w:tr w:rsidR="00513AB2" w:rsidRPr="00C31777" w14:paraId="12AF9B36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67B8C7" w14:textId="4633F6D8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28621D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(4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2</w:t>
            </w: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)から(4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5</w:t>
            </w: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8D8BC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石綿等を添加した建築材料</w:t>
            </w:r>
          </w:p>
        </w:tc>
      </w:tr>
      <w:tr w:rsidR="00513AB2" w:rsidRPr="00C31777" w14:paraId="2A52D977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E22448" w14:textId="2227123C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6CACC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ascii="ＭＳ ゴシック" w:eastAsia="ＭＳ ゴシック" w:hAnsi="ＭＳ ゴシック" w:cs="ＭＳ Ｐゴシック"/>
                <w:kern w:val="0"/>
                <w:sz w:val="18"/>
                <w:szCs w:val="18"/>
              </w:rPr>
            </w:pPr>
            <w:r w:rsidRPr="00C31777"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F02FF" w14:textId="77777777" w:rsidR="00513AB2" w:rsidRPr="00C31777" w:rsidRDefault="00513AB2" w:rsidP="001D1480">
            <w:pPr>
              <w:spacing w:line="230" w:lineRule="exact"/>
              <w:rPr>
                <w:rFonts w:ascii="ＭＳ ゴシック" w:eastAsia="ＭＳ ゴシック" w:hAnsi="ＭＳ ゴシック" w:cs="ＭＳ Ｐゴシック"/>
                <w:kern w:val="0"/>
                <w:sz w:val="18"/>
                <w:szCs w:val="18"/>
              </w:rPr>
            </w:pPr>
            <w:r w:rsidRPr="00C31777"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避難施設等</w:t>
            </w:r>
          </w:p>
        </w:tc>
      </w:tr>
      <w:tr w:rsidR="00513AB2" w:rsidRPr="00C31777" w14:paraId="274AF41A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6D6220" w14:textId="2B024525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A52CC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(1)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7288A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令第120条第２項に規定する通路</w:t>
            </w:r>
          </w:p>
        </w:tc>
      </w:tr>
      <w:tr w:rsidR="00513AB2" w:rsidRPr="00C31777" w14:paraId="19F09E39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83453E" w14:textId="27EC2042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40D0E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 w:hint="eastAsia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(2)から(3)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58809" w14:textId="77777777" w:rsidR="00513AB2" w:rsidRPr="00C31777" w:rsidRDefault="00513AB2" w:rsidP="001D1480">
            <w:pPr>
              <w:spacing w:line="230" w:lineRule="exact"/>
              <w:rPr>
                <w:rFonts w:hAnsi="ＭＳ 明朝" w:cs="ＭＳ Ｐゴシック" w:hint="eastAsia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廊下</w:t>
            </w:r>
          </w:p>
        </w:tc>
      </w:tr>
      <w:tr w:rsidR="00513AB2" w:rsidRPr="00C31777" w14:paraId="0264467A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F29D84" w14:textId="4B1762DF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19C41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(4)から(5)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45881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出入口</w:t>
            </w:r>
          </w:p>
        </w:tc>
      </w:tr>
      <w:tr w:rsidR="00513AB2" w:rsidRPr="00C31777" w14:paraId="714DD09A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F0624D" w14:textId="603DB662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815B8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(6)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5F3FB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屋上広場</w:t>
            </w:r>
          </w:p>
        </w:tc>
      </w:tr>
      <w:tr w:rsidR="00513AB2" w:rsidRPr="00C31777" w14:paraId="045E52E4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489DC7" w14:textId="1BF6C4B0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9C29E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(7)から(10)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C13BE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避難上有効なバルコニー</w:t>
            </w:r>
          </w:p>
        </w:tc>
      </w:tr>
      <w:tr w:rsidR="00513AB2" w:rsidRPr="00C31777" w14:paraId="2282745F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9EB9C3" w14:textId="2D9D3891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494BE0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(11)から(2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2</w:t>
            </w: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0A8A3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階段</w:t>
            </w:r>
          </w:p>
        </w:tc>
      </w:tr>
      <w:tr w:rsidR="00513AB2" w:rsidRPr="00C31777" w14:paraId="582887E4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B71D5C" w14:textId="34360485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DF26A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(2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3</w:t>
            </w: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)から(2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6</w:t>
            </w: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9BBDB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排煙設備等</w:t>
            </w:r>
          </w:p>
        </w:tc>
      </w:tr>
      <w:tr w:rsidR="00513AB2" w:rsidRPr="00C31777" w14:paraId="1A2999D5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F20CAC" w14:textId="6D83E333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DCE9F7" w14:textId="77777777" w:rsidR="00513AB2" w:rsidRPr="00C31777" w:rsidRDefault="00513AB2" w:rsidP="001D1480">
            <w:pPr>
              <w:widowControl/>
              <w:spacing w:line="230" w:lineRule="exact"/>
              <w:jc w:val="center"/>
              <w:rPr>
                <w:rFonts w:ascii="ＭＳ ゴシック" w:eastAsia="ＭＳ ゴシック" w:hAnsi="ＭＳ ゴシック" w:cs="ＭＳ Ｐゴシック"/>
                <w:kern w:val="0"/>
                <w:sz w:val="18"/>
                <w:szCs w:val="18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27</w:t>
            </w: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)から(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33</w:t>
            </w: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88D83" w14:textId="77777777" w:rsidR="00513AB2" w:rsidRPr="00C31777" w:rsidRDefault="00513AB2" w:rsidP="001D1480">
            <w:pPr>
              <w:spacing w:line="230" w:lineRule="exact"/>
              <w:rPr>
                <w:rFonts w:ascii="ＭＳ ゴシック" w:eastAsia="ＭＳ ゴシック" w:hAnsi="ＭＳ ゴシック" w:cs="ＭＳ Ｐゴシック"/>
                <w:kern w:val="0"/>
                <w:sz w:val="18"/>
                <w:szCs w:val="18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その他の設備等</w:t>
            </w:r>
            <w:r w:rsidRPr="00C31777">
              <w:rPr>
                <w:rFonts w:hAnsi="ＭＳ 明朝" w:cs="ＭＳ Ｐゴシック" w:hint="eastAsia"/>
                <w:kern w:val="0"/>
                <w:sz w:val="13"/>
                <w:szCs w:val="13"/>
              </w:rPr>
              <w:t xml:space="preserve">　</w:t>
            </w:r>
          </w:p>
        </w:tc>
      </w:tr>
      <w:tr w:rsidR="00513AB2" w:rsidRPr="00C31777" w14:paraId="27AE3683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FF3F8B" w14:textId="7E172587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5960F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A79C4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その他</w:t>
            </w:r>
          </w:p>
        </w:tc>
      </w:tr>
      <w:tr w:rsidR="00513AB2" w:rsidRPr="00C31777" w14:paraId="4A7191A0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6E160E" w14:textId="43E5F48D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510874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(1)から(4)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E1D29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特殊な構造等</w:t>
            </w:r>
          </w:p>
        </w:tc>
      </w:tr>
      <w:tr w:rsidR="00513AB2" w:rsidRPr="00C31777" w14:paraId="750FE6E4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EC77E7" w14:textId="1CB6A43E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C0850C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(5)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D1D0A" w14:textId="77777777" w:rsidR="00513AB2" w:rsidRPr="00C31777" w:rsidRDefault="00513AB2" w:rsidP="001D1480">
            <w:pPr>
              <w:widowControl/>
              <w:spacing w:line="230" w:lineRule="exact"/>
              <w:rPr>
                <w:rFonts w:hAnsi="ＭＳ 明朝" w:cs="ＭＳ Ｐゴシック"/>
                <w:kern w:val="0"/>
                <w:sz w:val="13"/>
                <w:szCs w:val="13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避雷設備</w:t>
            </w:r>
          </w:p>
        </w:tc>
      </w:tr>
      <w:tr w:rsidR="00513AB2" w:rsidRPr="00C31777" w14:paraId="6F65CF03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19A5FF" w14:textId="5003B553" w:rsidR="00513AB2" w:rsidRPr="00C31777" w:rsidRDefault="00513AB2" w:rsidP="001D1480">
            <w:pPr>
              <w:spacing w:line="240" w:lineRule="auto"/>
              <w:rPr>
                <w:rFonts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21A81" w14:textId="77777777" w:rsidR="00513AB2" w:rsidRPr="00C31777" w:rsidRDefault="00513AB2" w:rsidP="001D1480">
            <w:pPr>
              <w:spacing w:line="230" w:lineRule="exact"/>
              <w:jc w:val="center"/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(6)から(9)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F8BE0" w14:textId="77777777" w:rsidR="00513AB2" w:rsidRPr="00C31777" w:rsidRDefault="00513AB2" w:rsidP="001D1480">
            <w:pPr>
              <w:spacing w:line="230" w:lineRule="exact"/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</w:pPr>
            <w:r w:rsidRPr="00C31777">
              <w:rPr>
                <w:rFonts w:hAnsi="ＭＳ 明朝" w:cs="ＭＳ Ｐゴシック" w:hint="eastAsia"/>
                <w:kern w:val="0"/>
                <w:sz w:val="16"/>
                <w:szCs w:val="16"/>
              </w:rPr>
              <w:t>煙突</w:t>
            </w:r>
          </w:p>
        </w:tc>
      </w:tr>
      <w:tr w:rsidR="00513AB2" w:rsidRPr="00C31777" w14:paraId="3A67CAB3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47ECF2" w14:textId="68954DBB" w:rsidR="00513AB2" w:rsidRPr="00C31777" w:rsidRDefault="00513AB2" w:rsidP="001D1480">
            <w:pPr>
              <w:spacing w:line="240" w:lineRule="auto"/>
              <w:rPr>
                <w:rFonts w:hAnsi="ＭＳ 明朝" w:cs="ＭＳ Ｐゴシック" w:hint="eastAsia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9ADB2" w14:textId="77777777" w:rsidR="00513AB2" w:rsidRPr="00C31777" w:rsidRDefault="00513AB2" w:rsidP="001D1480">
            <w:pPr>
              <w:spacing w:line="230" w:lineRule="exact"/>
              <w:jc w:val="center"/>
              <w:rPr>
                <w:rFonts w:ascii="ＭＳ ゴシック" w:eastAsia="ＭＳ ゴシック" w:hAnsi="ＭＳ ゴシック" w:cs="ＭＳ Ｐ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７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95ED4" w14:textId="77777777" w:rsidR="00513AB2" w:rsidRPr="00C31777" w:rsidRDefault="00513AB2" w:rsidP="001D1480">
            <w:pPr>
              <w:spacing w:line="230" w:lineRule="exact"/>
              <w:rPr>
                <w:rFonts w:ascii="ＭＳ ゴシック" w:eastAsia="ＭＳ ゴシック" w:hAnsi="ＭＳ ゴシック" w:cs="ＭＳ Ｐ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Ｐゴシック" w:hint="eastAsia"/>
                <w:kern w:val="0"/>
                <w:sz w:val="18"/>
                <w:szCs w:val="18"/>
              </w:rPr>
              <w:t>上記以外の調査項目</w:t>
            </w:r>
          </w:p>
        </w:tc>
      </w:tr>
      <w:tr w:rsidR="00513AB2" w:rsidRPr="00C31777" w14:paraId="2521C146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D80D25" w14:textId="77777777" w:rsidR="00513AB2" w:rsidRPr="00C31777" w:rsidRDefault="00513AB2" w:rsidP="001D1480">
            <w:pPr>
              <w:widowControl/>
              <w:spacing w:line="240" w:lineRule="auto"/>
              <w:jc w:val="left"/>
              <w:rPr>
                <w:rFonts w:hAnsi="ＭＳ 明朝" w:cs="ＭＳ Ｐゴシック" w:hint="eastAsia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D0F4C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>
              <w:rPr>
                <w:rFonts w:hAnsi="ＭＳ 明朝" w:cs="ＭＳ Ｐゴシック"/>
                <w:kern w:val="0"/>
                <w:sz w:val="16"/>
                <w:szCs w:val="16"/>
              </w:rPr>
              <w:t>(1)</w:t>
            </w:r>
            <w:r>
              <w:rPr>
                <w:rFonts w:hAnsi="ＭＳ 明朝" w:cs="ＭＳ Ｐゴシック" w:hint="eastAsia"/>
                <w:kern w:val="0"/>
                <w:sz w:val="16"/>
                <w:szCs w:val="16"/>
              </w:rPr>
              <w:t>から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(5)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09BB2" w14:textId="77777777" w:rsidR="00513AB2" w:rsidRPr="00C31777" w:rsidRDefault="00513AB2" w:rsidP="002B2BC6">
            <w:pPr>
              <w:spacing w:line="230" w:lineRule="exact"/>
              <w:rPr>
                <w:rFonts w:hAnsi="ＭＳ 明朝" w:cs="ＭＳ Ｐゴシック"/>
                <w:kern w:val="0"/>
                <w:sz w:val="16"/>
                <w:szCs w:val="16"/>
              </w:rPr>
            </w:pPr>
            <w:r>
              <w:rPr>
                <w:rFonts w:hAnsi="ＭＳ 明朝" w:cs="ＭＳ Ｐゴシック" w:hint="eastAsia"/>
                <w:kern w:val="0"/>
                <w:sz w:val="16"/>
                <w:szCs w:val="16"/>
              </w:rPr>
              <w:t>各階の主要な常時閉鎖した状態にある防火扉</w:t>
            </w:r>
          </w:p>
        </w:tc>
      </w:tr>
      <w:tr w:rsidR="00513AB2" w:rsidRPr="00C31777" w14:paraId="0E48DBED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006A75" w14:textId="77777777" w:rsidR="00513AB2" w:rsidRPr="00C31777" w:rsidRDefault="00513AB2" w:rsidP="001D1480">
            <w:pPr>
              <w:widowControl/>
              <w:spacing w:line="240" w:lineRule="auto"/>
              <w:jc w:val="left"/>
              <w:rPr>
                <w:rFonts w:hAnsi="ＭＳ 明朝" w:cs="ＭＳ Ｐゴシック" w:hint="eastAsia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0BDAD" w14:textId="77777777" w:rsidR="00513AB2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>
              <w:rPr>
                <w:rFonts w:hAnsi="ＭＳ 明朝" w:cs="ＭＳ Ｐゴシック"/>
                <w:kern w:val="0"/>
                <w:sz w:val="16"/>
                <w:szCs w:val="16"/>
              </w:rPr>
              <w:t>(6)</w:t>
            </w:r>
            <w:r>
              <w:rPr>
                <w:rFonts w:hAnsi="ＭＳ 明朝" w:cs="ＭＳ Ｐゴシック" w:hint="eastAsia"/>
                <w:kern w:val="0"/>
                <w:sz w:val="16"/>
                <w:szCs w:val="16"/>
              </w:rPr>
              <w:t>から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(7)</w:t>
            </w:r>
          </w:p>
        </w:tc>
        <w:tc>
          <w:tcPr>
            <w:tcW w:w="3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bottom"/>
          </w:tcPr>
          <w:p w14:paraId="18D75E8A" w14:textId="1EC84B58" w:rsidR="00513AB2" w:rsidRDefault="00513AB2" w:rsidP="001D1480">
            <w:pPr>
              <w:spacing w:line="240" w:lineRule="auto"/>
              <w:ind w:left="113" w:right="113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>
              <w:rPr>
                <w:rFonts w:hAnsi="ＭＳ 明朝" w:cs="ＭＳ Ｐゴシック" w:hint="eastAsia"/>
                <w:kern w:val="0"/>
                <w:sz w:val="16"/>
                <w:szCs w:val="16"/>
              </w:rPr>
              <w:t>共同住宅に限る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2886F" w14:textId="77777777" w:rsidR="00513AB2" w:rsidRPr="00126F30" w:rsidRDefault="00513AB2" w:rsidP="002B2BC6">
            <w:pPr>
              <w:spacing w:line="230" w:lineRule="exact"/>
              <w:ind w:firstLineChars="50" w:firstLine="80"/>
              <w:rPr>
                <w:rFonts w:hAnsi="ＭＳ 明朝" w:cs="ＭＳ Ｐゴシック"/>
                <w:kern w:val="0"/>
                <w:sz w:val="16"/>
                <w:szCs w:val="16"/>
              </w:rPr>
            </w:pPr>
            <w:r>
              <w:rPr>
                <w:rFonts w:hAnsi="ＭＳ 明朝" w:cs="ＭＳ Ｐゴシック" w:hint="eastAsia"/>
                <w:kern w:val="0"/>
                <w:sz w:val="16"/>
                <w:szCs w:val="16"/>
              </w:rPr>
              <w:t>居室の換気</w:t>
            </w:r>
          </w:p>
        </w:tc>
      </w:tr>
      <w:tr w:rsidR="00513AB2" w:rsidRPr="00C31777" w14:paraId="4101482E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29BF28" w14:textId="77777777" w:rsidR="00513AB2" w:rsidRPr="00C31777" w:rsidRDefault="00513AB2" w:rsidP="001D1480">
            <w:pPr>
              <w:widowControl/>
              <w:spacing w:line="240" w:lineRule="auto"/>
              <w:jc w:val="left"/>
              <w:rPr>
                <w:rFonts w:hAnsi="ＭＳ 明朝" w:cs="ＭＳ Ｐゴシック" w:hint="eastAsia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733E2" w14:textId="77777777" w:rsidR="00513AB2" w:rsidRPr="00C31777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>
              <w:rPr>
                <w:rFonts w:hAnsi="ＭＳ 明朝" w:cs="ＭＳ Ｐゴシック"/>
                <w:kern w:val="0"/>
                <w:sz w:val="16"/>
                <w:szCs w:val="16"/>
              </w:rPr>
              <w:t>(8)</w:t>
            </w:r>
          </w:p>
        </w:tc>
        <w:tc>
          <w:tcPr>
            <w:tcW w:w="3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E0A1E" w14:textId="77777777" w:rsidR="00513AB2" w:rsidRPr="00126F30" w:rsidRDefault="00513AB2" w:rsidP="001D1480">
            <w:pPr>
              <w:spacing w:line="230" w:lineRule="exact"/>
              <w:rPr>
                <w:rFonts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6F066" w14:textId="77777777" w:rsidR="00513AB2" w:rsidRPr="00126F30" w:rsidRDefault="00513AB2" w:rsidP="002B2BC6">
            <w:pPr>
              <w:spacing w:line="230" w:lineRule="exact"/>
              <w:ind w:firstLineChars="50" w:firstLine="80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126F30">
              <w:rPr>
                <w:rFonts w:hAnsi="ＭＳ 明朝" w:cs="ＭＳ Ｐゴシック" w:hint="eastAsia"/>
                <w:kern w:val="0"/>
                <w:sz w:val="16"/>
                <w:szCs w:val="16"/>
              </w:rPr>
              <w:t>階段（特別避難階段）</w:t>
            </w:r>
          </w:p>
        </w:tc>
      </w:tr>
      <w:tr w:rsidR="00513AB2" w:rsidRPr="00C31777" w14:paraId="0FFC7F64" w14:textId="77777777" w:rsidTr="001D1480">
        <w:trPr>
          <w:trHeight w:val="296"/>
        </w:trPr>
        <w:tc>
          <w:tcPr>
            <w:tcW w:w="1672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3ADF5B" w14:textId="77777777" w:rsidR="00513AB2" w:rsidRPr="00C31777" w:rsidRDefault="00513AB2" w:rsidP="001D1480">
            <w:pPr>
              <w:widowControl/>
              <w:spacing w:line="240" w:lineRule="auto"/>
              <w:jc w:val="left"/>
              <w:rPr>
                <w:rFonts w:hAnsi="ＭＳ 明朝" w:cs="ＭＳ Ｐゴシック" w:hint="eastAsia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78D50" w14:textId="77777777" w:rsidR="00513AB2" w:rsidRPr="00D37A70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>
              <w:rPr>
                <w:rFonts w:hAnsi="ＭＳ 明朝" w:cs="ＭＳ Ｐゴシック"/>
                <w:kern w:val="0"/>
                <w:sz w:val="16"/>
                <w:szCs w:val="16"/>
              </w:rPr>
              <w:t>(9)</w:t>
            </w:r>
            <w:r>
              <w:rPr>
                <w:rFonts w:hAnsi="ＭＳ 明朝" w:cs="ＭＳ Ｐゴシック" w:hint="eastAsia"/>
                <w:kern w:val="0"/>
                <w:sz w:val="16"/>
                <w:szCs w:val="16"/>
              </w:rPr>
              <w:t>から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(10)</w:t>
            </w:r>
          </w:p>
        </w:tc>
        <w:tc>
          <w:tcPr>
            <w:tcW w:w="3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4F513" w14:textId="77777777" w:rsidR="00513AB2" w:rsidRPr="00126F30" w:rsidRDefault="00513AB2" w:rsidP="001D1480">
            <w:pPr>
              <w:spacing w:line="230" w:lineRule="exact"/>
              <w:rPr>
                <w:rFonts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AD0E3" w14:textId="77777777" w:rsidR="00513AB2" w:rsidRPr="00126F30" w:rsidRDefault="00513AB2" w:rsidP="002B2BC6">
            <w:pPr>
              <w:spacing w:line="230" w:lineRule="exact"/>
              <w:ind w:firstLineChars="50" w:firstLine="80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126F30">
              <w:rPr>
                <w:rFonts w:hAnsi="ＭＳ 明朝" w:cs="ＭＳ Ｐゴシック" w:hint="eastAsia"/>
                <w:kern w:val="0"/>
                <w:sz w:val="16"/>
                <w:szCs w:val="16"/>
              </w:rPr>
              <w:t>排煙設備等（防煙壁・排煙設備）</w:t>
            </w:r>
          </w:p>
        </w:tc>
      </w:tr>
      <w:tr w:rsidR="00513AB2" w:rsidRPr="00C31777" w14:paraId="4D26F1E2" w14:textId="77777777" w:rsidTr="001D1480">
        <w:trPr>
          <w:trHeight w:val="672"/>
        </w:trPr>
        <w:tc>
          <w:tcPr>
            <w:tcW w:w="1672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AFDA85" w14:textId="77777777" w:rsidR="00513AB2" w:rsidRPr="00C31777" w:rsidRDefault="00513AB2" w:rsidP="001D1480">
            <w:pPr>
              <w:widowControl/>
              <w:spacing w:line="240" w:lineRule="auto"/>
              <w:jc w:val="left"/>
              <w:rPr>
                <w:rFonts w:hAnsi="ＭＳ 明朝" w:cs="ＭＳ Ｐゴシック" w:hint="eastAsia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F0D30" w14:textId="77777777" w:rsidR="00513AB2" w:rsidRDefault="00513AB2" w:rsidP="001D1480">
            <w:pPr>
              <w:spacing w:line="230" w:lineRule="exact"/>
              <w:jc w:val="center"/>
              <w:rPr>
                <w:rFonts w:hAnsi="ＭＳ 明朝" w:cs="ＭＳ Ｐゴシック"/>
                <w:kern w:val="0"/>
                <w:sz w:val="16"/>
                <w:szCs w:val="16"/>
              </w:rPr>
            </w:pPr>
            <w:r>
              <w:rPr>
                <w:rFonts w:hAnsi="ＭＳ 明朝" w:cs="ＭＳ Ｐゴシック"/>
                <w:kern w:val="0"/>
                <w:sz w:val="16"/>
                <w:szCs w:val="16"/>
              </w:rPr>
              <w:t>(11)</w:t>
            </w:r>
            <w:r>
              <w:rPr>
                <w:rFonts w:hAnsi="ＭＳ 明朝" w:cs="ＭＳ Ｐゴシック" w:hint="eastAsia"/>
                <w:kern w:val="0"/>
                <w:sz w:val="16"/>
                <w:szCs w:val="16"/>
              </w:rPr>
              <w:t>から</w:t>
            </w:r>
            <w:r>
              <w:rPr>
                <w:rFonts w:hAnsi="ＭＳ 明朝" w:cs="ＭＳ Ｐゴシック"/>
                <w:kern w:val="0"/>
                <w:sz w:val="16"/>
                <w:szCs w:val="16"/>
              </w:rPr>
              <w:t>(13)</w:t>
            </w:r>
          </w:p>
        </w:tc>
        <w:tc>
          <w:tcPr>
            <w:tcW w:w="3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9C15A" w14:textId="77777777" w:rsidR="00513AB2" w:rsidRPr="00126F30" w:rsidRDefault="00513AB2" w:rsidP="001D1480">
            <w:pPr>
              <w:spacing w:line="230" w:lineRule="exact"/>
              <w:rPr>
                <w:rFonts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A4C08" w14:textId="77777777" w:rsidR="002B2BC6" w:rsidRDefault="00513AB2" w:rsidP="002B2BC6">
            <w:pPr>
              <w:spacing w:line="230" w:lineRule="exact"/>
              <w:ind w:firstLineChars="50" w:firstLine="80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126F30">
              <w:rPr>
                <w:rFonts w:hAnsi="ＭＳ 明朝" w:cs="ＭＳ Ｐゴシック" w:hint="eastAsia"/>
                <w:kern w:val="0"/>
                <w:sz w:val="16"/>
                <w:szCs w:val="16"/>
              </w:rPr>
              <w:t>その他の設備等</w:t>
            </w:r>
          </w:p>
          <w:p w14:paraId="65CB8E82" w14:textId="17A2A2C0" w:rsidR="00513AB2" w:rsidRPr="00126F30" w:rsidRDefault="00513AB2" w:rsidP="002B2BC6">
            <w:pPr>
              <w:spacing w:line="230" w:lineRule="exact"/>
              <w:ind w:firstLineChars="50" w:firstLine="80"/>
              <w:rPr>
                <w:rFonts w:hAnsi="ＭＳ 明朝" w:cs="ＭＳ Ｐゴシック"/>
                <w:kern w:val="0"/>
                <w:sz w:val="16"/>
                <w:szCs w:val="16"/>
              </w:rPr>
            </w:pPr>
            <w:r w:rsidRPr="00126F30">
              <w:rPr>
                <w:rFonts w:hAnsi="ＭＳ 明朝" w:cs="ＭＳ Ｐゴシック" w:hint="eastAsia"/>
                <w:kern w:val="0"/>
                <w:sz w:val="16"/>
                <w:szCs w:val="16"/>
              </w:rPr>
              <w:t>（非常用エレベータ・非常用の照明装置）</w:t>
            </w:r>
          </w:p>
        </w:tc>
      </w:tr>
    </w:tbl>
    <w:p w14:paraId="3768F025" w14:textId="77777777" w:rsidR="00CF6EA6" w:rsidRPr="00C31777" w:rsidRDefault="00CF6EA6" w:rsidP="00CF6EA6">
      <w:pPr>
        <w:rPr>
          <w:rFonts w:hint="eastAsia"/>
        </w:rPr>
      </w:pPr>
      <w:r w:rsidRPr="00C31777">
        <w:rPr>
          <w:rFonts w:ascii="ＭＳ ゴシック" w:eastAsia="ＭＳ ゴシック" w:hAnsi="ＭＳ ゴシック" w:hint="eastAsia"/>
        </w:rPr>
        <w:t>別添１様式</w:t>
      </w:r>
      <w:r w:rsidRPr="00C31777">
        <w:rPr>
          <w:rFonts w:hint="eastAsia"/>
        </w:rPr>
        <w:t>（Ａ３）</w:t>
      </w:r>
    </w:p>
    <w:p w14:paraId="15BA2B11" w14:textId="77777777" w:rsidR="00CF6EA6" w:rsidRPr="00C31777" w:rsidRDefault="00CF6EA6" w:rsidP="00CF6EA6">
      <w:pPr>
        <w:jc w:val="center"/>
        <w:rPr>
          <w:rFonts w:ascii="ＭＳ ゴシック" w:eastAsia="ＭＳ ゴシック" w:hAnsi="ＭＳ ゴシック" w:hint="eastAsia"/>
          <w:sz w:val="24"/>
          <w:szCs w:val="24"/>
        </w:rPr>
      </w:pPr>
      <w:r w:rsidRPr="00C31777">
        <w:rPr>
          <w:rFonts w:ascii="ＭＳ ゴシック" w:eastAsia="ＭＳ ゴシック" w:hAnsi="ＭＳ ゴシック" w:hint="eastAsia"/>
          <w:sz w:val="24"/>
          <w:szCs w:val="24"/>
        </w:rPr>
        <w:t>調　査　結　果　図</w:t>
      </w:r>
    </w:p>
    <w:p w14:paraId="03BBBAFE" w14:textId="2DBB3C91" w:rsidR="00C24CDB" w:rsidRPr="00CF6EA6" w:rsidRDefault="00C24CDB" w:rsidP="00D93449">
      <w:pPr>
        <w:rPr>
          <w:rFonts w:hint="eastAsia"/>
        </w:rPr>
      </w:pPr>
    </w:p>
    <w:sectPr w:rsidR="00C24CDB" w:rsidRPr="00CF6EA6" w:rsidSect="001D1480">
      <w:pgSz w:w="23814" w:h="16840" w:orient="landscape" w:code="8"/>
      <w:pgMar w:top="567" w:right="1134" w:bottom="567" w:left="1134" w:header="426" w:footer="647" w:gutter="0"/>
      <w:cols w:space="425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D250B" w14:textId="77777777" w:rsidR="001A6906" w:rsidRDefault="001A6906" w:rsidP="00A5508D">
      <w:pPr>
        <w:spacing w:line="240" w:lineRule="auto"/>
      </w:pPr>
      <w:r>
        <w:separator/>
      </w:r>
    </w:p>
  </w:endnote>
  <w:endnote w:type="continuationSeparator" w:id="0">
    <w:p w14:paraId="0939482F" w14:textId="77777777" w:rsidR="001A6906" w:rsidRDefault="001A6906" w:rsidP="00A550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平成明朝体W3">
    <w:charset w:val="80"/>
    <w:family w:val="auto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8E9AB" w14:textId="77777777" w:rsidR="001A6906" w:rsidRDefault="001A6906" w:rsidP="00A5508D">
      <w:pPr>
        <w:spacing w:line="240" w:lineRule="auto"/>
      </w:pPr>
      <w:r>
        <w:separator/>
      </w:r>
    </w:p>
  </w:footnote>
  <w:footnote w:type="continuationSeparator" w:id="0">
    <w:p w14:paraId="4F1BA78C" w14:textId="77777777" w:rsidR="001A6906" w:rsidRDefault="001A6906" w:rsidP="00A550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18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D2703"/>
    <w:rsid w:val="00026A9C"/>
    <w:rsid w:val="00046885"/>
    <w:rsid w:val="000C0B05"/>
    <w:rsid w:val="000F0577"/>
    <w:rsid w:val="00112CF3"/>
    <w:rsid w:val="00126F30"/>
    <w:rsid w:val="00184C9E"/>
    <w:rsid w:val="00191DC7"/>
    <w:rsid w:val="001A6906"/>
    <w:rsid w:val="001A70F1"/>
    <w:rsid w:val="001D1480"/>
    <w:rsid w:val="001F0E02"/>
    <w:rsid w:val="001F325F"/>
    <w:rsid w:val="00216D3D"/>
    <w:rsid w:val="0022120D"/>
    <w:rsid w:val="00246C69"/>
    <w:rsid w:val="00264F85"/>
    <w:rsid w:val="002B0959"/>
    <w:rsid w:val="002B2BC6"/>
    <w:rsid w:val="002D1A64"/>
    <w:rsid w:val="002D302E"/>
    <w:rsid w:val="003130CB"/>
    <w:rsid w:val="00362989"/>
    <w:rsid w:val="003858A5"/>
    <w:rsid w:val="003A08B2"/>
    <w:rsid w:val="003D2703"/>
    <w:rsid w:val="003D3A0D"/>
    <w:rsid w:val="0041317F"/>
    <w:rsid w:val="004455B3"/>
    <w:rsid w:val="00453C0D"/>
    <w:rsid w:val="0049345A"/>
    <w:rsid w:val="004C5027"/>
    <w:rsid w:val="004D24D4"/>
    <w:rsid w:val="004F76CC"/>
    <w:rsid w:val="00507BF6"/>
    <w:rsid w:val="00512782"/>
    <w:rsid w:val="00513AB2"/>
    <w:rsid w:val="00531104"/>
    <w:rsid w:val="00555525"/>
    <w:rsid w:val="006676AF"/>
    <w:rsid w:val="00692625"/>
    <w:rsid w:val="00693B7B"/>
    <w:rsid w:val="0079157E"/>
    <w:rsid w:val="00822EB8"/>
    <w:rsid w:val="00844CDF"/>
    <w:rsid w:val="0085453E"/>
    <w:rsid w:val="0086131B"/>
    <w:rsid w:val="008B5B4A"/>
    <w:rsid w:val="008E2BEF"/>
    <w:rsid w:val="008E693D"/>
    <w:rsid w:val="009026A9"/>
    <w:rsid w:val="009C5467"/>
    <w:rsid w:val="009C6A62"/>
    <w:rsid w:val="009C76B6"/>
    <w:rsid w:val="00A17AF8"/>
    <w:rsid w:val="00A5508D"/>
    <w:rsid w:val="00AA2610"/>
    <w:rsid w:val="00B9031B"/>
    <w:rsid w:val="00BD211E"/>
    <w:rsid w:val="00BD2642"/>
    <w:rsid w:val="00C02DB2"/>
    <w:rsid w:val="00C24CDB"/>
    <w:rsid w:val="00C30094"/>
    <w:rsid w:val="00C31777"/>
    <w:rsid w:val="00C8726F"/>
    <w:rsid w:val="00C90685"/>
    <w:rsid w:val="00CF6EA6"/>
    <w:rsid w:val="00D37A70"/>
    <w:rsid w:val="00D90AEF"/>
    <w:rsid w:val="00D93449"/>
    <w:rsid w:val="00D93F14"/>
    <w:rsid w:val="00DB5BAB"/>
    <w:rsid w:val="00DD0D88"/>
    <w:rsid w:val="00E25750"/>
    <w:rsid w:val="00E62150"/>
    <w:rsid w:val="00E6308B"/>
    <w:rsid w:val="00E72896"/>
    <w:rsid w:val="00EE1E3E"/>
    <w:rsid w:val="00F0488C"/>
    <w:rsid w:val="00F24A45"/>
    <w:rsid w:val="00F47AF9"/>
    <w:rsid w:val="00F8473B"/>
    <w:rsid w:val="00FF2BD7"/>
    <w:rsid w:val="00FF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19162E21"/>
  <w15:chartTrackingRefBased/>
  <w15:docId w15:val="{0F1E6113-6358-48D0-A689-FE481BC81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D2703"/>
    <w:pPr>
      <w:widowControl w:val="0"/>
      <w:autoSpaceDE w:val="0"/>
      <w:autoSpaceDN w:val="0"/>
      <w:spacing w:line="320" w:lineRule="exact"/>
      <w:jc w:val="both"/>
    </w:pPr>
    <w:rPr>
      <w:rFonts w:ascii="ＭＳ 明朝"/>
      <w:kern w:val="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1">
    <w:name w:val="スタイル1"/>
    <w:basedOn w:val="a"/>
    <w:autoRedefine/>
    <w:rsid w:val="00FF6570"/>
    <w:pPr>
      <w:pBdr>
        <w:bottom w:val="single" w:sz="2" w:space="1" w:color="auto"/>
      </w:pBdr>
      <w:tabs>
        <w:tab w:val="right" w:pos="9210"/>
      </w:tabs>
      <w:wordWrap w:val="0"/>
      <w:adjustRightInd w:val="0"/>
      <w:snapToGrid w:val="0"/>
      <w:spacing w:line="240" w:lineRule="exact"/>
      <w:ind w:leftChars="350" w:left="630" w:rightChars="351" w:right="632"/>
    </w:pPr>
    <w:rPr>
      <w:rFonts w:eastAsia="ＤＦ平成明朝体W3"/>
      <w:sz w:val="18"/>
    </w:rPr>
  </w:style>
  <w:style w:type="paragraph" w:styleId="a3">
    <w:name w:val="Balloon Text"/>
    <w:basedOn w:val="a"/>
    <w:semiHidden/>
    <w:rsid w:val="00507BF6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A5508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5508D"/>
    <w:rPr>
      <w:rFonts w:ascii="ＭＳ 明朝"/>
      <w:kern w:val="2"/>
    </w:rPr>
  </w:style>
  <w:style w:type="paragraph" w:styleId="a6">
    <w:name w:val="footer"/>
    <w:basedOn w:val="a"/>
    <w:link w:val="a7"/>
    <w:rsid w:val="00A5508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5508D"/>
    <w:rPr>
      <w:rFonts w:ascii="ＭＳ 明朝"/>
      <w:kern w:val="2"/>
    </w:rPr>
  </w:style>
  <w:style w:type="paragraph" w:styleId="a8">
    <w:name w:val="Revision"/>
    <w:hidden/>
    <w:uiPriority w:val="99"/>
    <w:semiHidden/>
    <w:rsid w:val="00D37A70"/>
    <w:rPr>
      <w:rFonts w:ascii="ＭＳ 明朝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調査項目　　　　　凡例 ×：調査対象外</vt:lpstr>
      <vt:lpstr>　　　　　　　調査項目　　　　　凡例 ×：調査対象外</vt:lpstr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調査項目　　　　　凡例 ×：調査対象外</dc:title>
  <dc:subject/>
  <dc:creator>gyomu</dc:creator>
  <cp:keywords/>
  <cp:lastModifiedBy>安部　嘉孝</cp:lastModifiedBy>
  <cp:revision>2</cp:revision>
  <cp:lastPrinted>2025-07-02T04:44:00Z</cp:lastPrinted>
  <dcterms:created xsi:type="dcterms:W3CDTF">2025-07-02T04:49:00Z</dcterms:created>
  <dcterms:modified xsi:type="dcterms:W3CDTF">2025-07-02T04:49:00Z</dcterms:modified>
</cp:coreProperties>
</file>